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A7CAC" w14:textId="77777777" w:rsidR="00654CC6" w:rsidRDefault="00B82080">
      <w:bookmarkStart w:id="0" w:name="_GoBack"/>
      <w:bookmarkEnd w:id="0"/>
      <w:r>
        <w:t>Name _________________________________________</w:t>
      </w:r>
    </w:p>
    <w:p w14:paraId="576D86C9" w14:textId="77777777" w:rsidR="00B82080" w:rsidRDefault="00B82080">
      <w:r>
        <w:t>Quadratics REVIEW</w:t>
      </w:r>
    </w:p>
    <w:p w14:paraId="1FD89E9E" w14:textId="77777777" w:rsidR="00B82080" w:rsidRDefault="00B82080"/>
    <w:p w14:paraId="5449E5D2" w14:textId="77777777" w:rsidR="00B82080" w:rsidRDefault="00B82080" w:rsidP="00B82080">
      <w:pPr>
        <w:pStyle w:val="ListParagraph"/>
        <w:numPr>
          <w:ilvl w:val="0"/>
          <w:numId w:val="1"/>
        </w:numPr>
      </w:pPr>
      <w:r>
        <w:t xml:space="preserve"> Factor each of the following:</w:t>
      </w:r>
    </w:p>
    <w:p w14:paraId="32027BA3" w14:textId="77777777" w:rsidR="00B82080" w:rsidRDefault="00B82080" w:rsidP="00B82080">
      <w:pPr>
        <w:pStyle w:val="ListParagraph"/>
      </w:pPr>
    </w:p>
    <w:p w14:paraId="244DE798" w14:textId="77777777" w:rsidR="00C87C77" w:rsidRPr="00C87C77" w:rsidRDefault="00B82080" w:rsidP="00B82080">
      <w:pPr>
        <w:pStyle w:val="ListParagraph"/>
        <w:numPr>
          <w:ilvl w:val="1"/>
          <w:numId w:val="1"/>
        </w:numPr>
      </w:pPr>
      <m:oMath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-20x-4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C87C77">
        <w:rPr>
          <w:rFonts w:eastAsiaTheme="minorEastAsia"/>
        </w:rPr>
        <w:tab/>
      </w:r>
      <w:r>
        <w:rPr>
          <w:rFonts w:eastAsiaTheme="minorEastAsia"/>
        </w:rPr>
        <w:t xml:space="preserve">b.  </w:t>
      </w:r>
      <m:oMath>
        <m:r>
          <w:rPr>
            <w:rFonts w:ascii="Cambria Math" w:eastAsiaTheme="minorEastAsia" w:hAnsi="Cambria Math"/>
          </w:rPr>
          <m:t>15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-7x-2</m:t>
        </m:r>
      </m:oMath>
      <w:r>
        <w:rPr>
          <w:rFonts w:eastAsiaTheme="minorEastAsia"/>
        </w:rPr>
        <w:tab/>
      </w:r>
    </w:p>
    <w:p w14:paraId="2DE8A51F" w14:textId="77777777" w:rsidR="00C87C77" w:rsidRDefault="00C87C77" w:rsidP="00C87C77">
      <w:pPr>
        <w:rPr>
          <w:rFonts w:eastAsiaTheme="minorEastAsia"/>
        </w:rPr>
      </w:pPr>
    </w:p>
    <w:p w14:paraId="5113616A" w14:textId="77777777" w:rsidR="00C87C77" w:rsidRDefault="00C87C77" w:rsidP="00C87C77">
      <w:pPr>
        <w:rPr>
          <w:rFonts w:eastAsiaTheme="minorEastAsia"/>
        </w:rPr>
      </w:pPr>
    </w:p>
    <w:p w14:paraId="6F8D0076" w14:textId="77777777" w:rsidR="00C87C77" w:rsidRDefault="00C87C77" w:rsidP="00C87C77">
      <w:pPr>
        <w:rPr>
          <w:rFonts w:eastAsiaTheme="minorEastAsia"/>
        </w:rPr>
      </w:pPr>
    </w:p>
    <w:p w14:paraId="0F57B0B9" w14:textId="77777777" w:rsidR="00C87C77" w:rsidRDefault="00C87C77" w:rsidP="00C87C77">
      <w:pPr>
        <w:rPr>
          <w:rFonts w:eastAsiaTheme="minorEastAsia"/>
        </w:rPr>
      </w:pPr>
    </w:p>
    <w:p w14:paraId="32235471" w14:textId="77777777" w:rsidR="00C87C77" w:rsidRDefault="00C87C77" w:rsidP="00C87C77">
      <w:pPr>
        <w:rPr>
          <w:rFonts w:eastAsiaTheme="minorEastAsia"/>
        </w:rPr>
      </w:pPr>
    </w:p>
    <w:p w14:paraId="106B457A" w14:textId="77777777" w:rsidR="00C87C77" w:rsidRDefault="00C87C77" w:rsidP="00C87C77">
      <w:pPr>
        <w:rPr>
          <w:rFonts w:eastAsiaTheme="minorEastAsia"/>
        </w:rPr>
      </w:pPr>
    </w:p>
    <w:p w14:paraId="7E55054D" w14:textId="77777777" w:rsidR="00B82080" w:rsidRPr="00C87C77" w:rsidRDefault="00B82080" w:rsidP="00C87C77">
      <w:r w:rsidRPr="00C87C77">
        <w:rPr>
          <w:rFonts w:eastAsiaTheme="minorEastAsia"/>
        </w:rPr>
        <w:tab/>
      </w:r>
    </w:p>
    <w:p w14:paraId="1EB94CB7" w14:textId="77777777" w:rsidR="00C87C77" w:rsidRPr="00C87C77" w:rsidRDefault="00C87C77" w:rsidP="00C87C77">
      <w:pPr>
        <w:pStyle w:val="ListParagraph"/>
        <w:numPr>
          <w:ilvl w:val="0"/>
          <w:numId w:val="1"/>
        </w:numPr>
      </w:pPr>
      <w:r>
        <w:t xml:space="preserve">Solve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+10x-13=0</m:t>
        </m:r>
      </m:oMath>
      <w:r>
        <w:rPr>
          <w:rFonts w:eastAsiaTheme="minorEastAsia"/>
        </w:rPr>
        <w:t xml:space="preserve"> by the method of completing the square.  Leave the answer in radical form.</w:t>
      </w:r>
    </w:p>
    <w:p w14:paraId="4BA9A776" w14:textId="77777777" w:rsidR="00C87C77" w:rsidRDefault="00C87C77" w:rsidP="00C87C77"/>
    <w:p w14:paraId="468A27A5" w14:textId="77777777" w:rsidR="00C87C77" w:rsidRDefault="00C87C77" w:rsidP="00C87C77"/>
    <w:p w14:paraId="3D1FAD3F" w14:textId="77777777" w:rsidR="00C87C77" w:rsidRDefault="00C87C77" w:rsidP="00C87C77"/>
    <w:p w14:paraId="03462E98" w14:textId="77777777" w:rsidR="00C87C77" w:rsidRDefault="00C87C77" w:rsidP="00C87C77"/>
    <w:p w14:paraId="3676357E" w14:textId="77777777" w:rsidR="00C87C77" w:rsidRDefault="00C87C77" w:rsidP="00C87C77"/>
    <w:p w14:paraId="6FEEE60F" w14:textId="77777777" w:rsidR="00C87C77" w:rsidRDefault="00C87C77" w:rsidP="00C87C77"/>
    <w:p w14:paraId="3AFCC2A3" w14:textId="77777777" w:rsidR="00C87C77" w:rsidRPr="00C87C77" w:rsidRDefault="00C87C77" w:rsidP="00C87C77"/>
    <w:p w14:paraId="0DC3C45B" w14:textId="77777777" w:rsidR="00C87C77" w:rsidRPr="00C87C77" w:rsidRDefault="00C87C77" w:rsidP="00C87C77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 xml:space="preserve">Solve </w:t>
      </w:r>
      <m:oMath>
        <m:r>
          <w:rPr>
            <w:rFonts w:ascii="Cambria Math" w:eastAsiaTheme="minorEastAsia" w:hAnsi="Cambria Math"/>
          </w:rPr>
          <m:t>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+3x-9=0</m:t>
        </m:r>
      </m:oMath>
      <w:r>
        <w:rPr>
          <w:rFonts w:eastAsiaTheme="minorEastAsia"/>
        </w:rPr>
        <w:t xml:space="preserve"> using the quadratic formula.  Round your answer to the nearest hundredth.</w:t>
      </w:r>
    </w:p>
    <w:p w14:paraId="147376DA" w14:textId="77777777" w:rsidR="00C87C77" w:rsidRDefault="00C87C77" w:rsidP="00C87C77"/>
    <w:p w14:paraId="2CA34969" w14:textId="77777777" w:rsidR="00C87C77" w:rsidRDefault="00C87C77" w:rsidP="00C87C77"/>
    <w:p w14:paraId="0F440E2D" w14:textId="77777777" w:rsidR="00C87C77" w:rsidRDefault="00C87C77" w:rsidP="00C87C77"/>
    <w:p w14:paraId="40E07D55" w14:textId="77777777" w:rsidR="00C87C77" w:rsidRDefault="00C87C77" w:rsidP="00C87C77">
      <w:pPr>
        <w:pStyle w:val="ListParagraph"/>
        <w:numPr>
          <w:ilvl w:val="0"/>
          <w:numId w:val="1"/>
        </w:numPr>
      </w:pPr>
      <w:r>
        <w:lastRenderedPageBreak/>
        <w:t xml:space="preserve"> Write the equation of each of the parabola given the following information.</w:t>
      </w:r>
    </w:p>
    <w:p w14:paraId="7F350D6D" w14:textId="77777777" w:rsidR="00C87C77" w:rsidRDefault="00C87C77" w:rsidP="00C87C77">
      <w:pPr>
        <w:pStyle w:val="ListParagraph"/>
      </w:pPr>
    </w:p>
    <w:p w14:paraId="31510FDA" w14:textId="77777777" w:rsidR="00C87C77" w:rsidRDefault="00C87C77" w:rsidP="00C87C77">
      <w:pPr>
        <w:pStyle w:val="ListParagraph"/>
        <w:numPr>
          <w:ilvl w:val="1"/>
          <w:numId w:val="1"/>
        </w:numPr>
      </w:pPr>
      <w:proofErr w:type="gramStart"/>
      <w:r>
        <w:t>vertex</w:t>
      </w:r>
      <w:proofErr w:type="gramEnd"/>
      <w:r>
        <w:t xml:space="preserve"> at (-5,-3) and a directrix at y = 3</w:t>
      </w:r>
      <w:r>
        <w:tab/>
      </w:r>
      <w:r>
        <w:tab/>
        <w:t>b.  focus at (6,2) and directrix at x = -4</w:t>
      </w:r>
    </w:p>
    <w:p w14:paraId="0DD9DE6A" w14:textId="77777777" w:rsidR="00C87C77" w:rsidRDefault="00C87C77" w:rsidP="00C87C77"/>
    <w:p w14:paraId="7A362F2B" w14:textId="77777777" w:rsidR="00C87C77" w:rsidRDefault="00C87C77" w:rsidP="00C87C77"/>
    <w:p w14:paraId="0BBC7A56" w14:textId="77777777" w:rsidR="00C87C77" w:rsidRDefault="00C87C77" w:rsidP="00C87C77"/>
    <w:p w14:paraId="58ADF681" w14:textId="77777777" w:rsidR="00C87C77" w:rsidRDefault="00C87C77" w:rsidP="00C87C77"/>
    <w:p w14:paraId="24D694B9" w14:textId="77777777" w:rsidR="00C87C77" w:rsidRDefault="00C87C77" w:rsidP="00C87C77"/>
    <w:p w14:paraId="57143939" w14:textId="77777777" w:rsidR="00C87C77" w:rsidRDefault="00C87C77" w:rsidP="00C87C77"/>
    <w:p w14:paraId="3DE42C81" w14:textId="77777777" w:rsidR="00C87C77" w:rsidRDefault="00C87C77" w:rsidP="00C87C77"/>
    <w:p w14:paraId="758C20CF" w14:textId="77777777" w:rsidR="00C87C77" w:rsidRDefault="00C87C77" w:rsidP="00C87C77"/>
    <w:p w14:paraId="1BD39E23" w14:textId="77777777" w:rsidR="00C87C77" w:rsidRDefault="00C87C77" w:rsidP="00C87C77"/>
    <w:p w14:paraId="20665EC9" w14:textId="77777777" w:rsidR="00C87C77" w:rsidRDefault="00C87C77" w:rsidP="00C87C77"/>
    <w:p w14:paraId="124F1618" w14:textId="77777777" w:rsidR="00C87C77" w:rsidRDefault="00C87C77" w:rsidP="00C87C77">
      <w:pPr>
        <w:pStyle w:val="ListParagraph"/>
        <w:numPr>
          <w:ilvl w:val="0"/>
          <w:numId w:val="1"/>
        </w:numPr>
      </w:pPr>
      <w:r>
        <w:t>Graph each of the following parabolas:</w:t>
      </w:r>
    </w:p>
    <w:p w14:paraId="7F0F5EB9" w14:textId="77777777" w:rsidR="00C87C77" w:rsidRPr="00E11E4F" w:rsidRDefault="00C87C77" w:rsidP="00C87C77">
      <w:pPr>
        <w:pStyle w:val="ListParagraph"/>
        <w:numPr>
          <w:ilvl w:val="1"/>
          <w:numId w:val="1"/>
        </w:numPr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(x-3)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b.  </w:t>
      </w:r>
      <m:oMath>
        <m:r>
          <w:rPr>
            <w:rFonts w:ascii="Cambria Math" w:eastAsiaTheme="minorEastAsia" w:hAnsi="Cambria Math"/>
          </w:rPr>
          <m:t>x=-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20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y-1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</m:t>
        </m:r>
      </m:oMath>
    </w:p>
    <w:p w14:paraId="6519C6F5" w14:textId="77777777" w:rsidR="00E11E4F" w:rsidRDefault="00E11E4F" w:rsidP="00E11E4F">
      <w:r>
        <w:rPr>
          <w:noProof/>
        </w:rPr>
        <w:drawing>
          <wp:anchor distT="0" distB="0" distL="114300" distR="114300" simplePos="0" relativeHeight="251659264" behindDoc="1" locked="0" layoutInCell="1" allowOverlap="1" wp14:anchorId="2E1F1331" wp14:editId="793000F6">
            <wp:simplePos x="0" y="0"/>
            <wp:positionH relativeFrom="column">
              <wp:posOffset>3333750</wp:posOffset>
            </wp:positionH>
            <wp:positionV relativeFrom="paragraph">
              <wp:posOffset>7620</wp:posOffset>
            </wp:positionV>
            <wp:extent cx="2463962" cy="23907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962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C5CC96A" wp14:editId="1EA7C4B9">
            <wp:simplePos x="0" y="0"/>
            <wp:positionH relativeFrom="column">
              <wp:posOffset>323850</wp:posOffset>
            </wp:positionH>
            <wp:positionV relativeFrom="paragraph">
              <wp:posOffset>8890</wp:posOffset>
            </wp:positionV>
            <wp:extent cx="2463962" cy="23907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962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F295C6" w14:textId="77777777" w:rsidR="00E11E4F" w:rsidRDefault="00E11E4F" w:rsidP="00E11E4F"/>
    <w:p w14:paraId="7D688E90" w14:textId="77777777" w:rsidR="00E11E4F" w:rsidRDefault="00E11E4F" w:rsidP="00E11E4F"/>
    <w:p w14:paraId="2F322F03" w14:textId="77777777" w:rsidR="00E11E4F" w:rsidRDefault="00E11E4F" w:rsidP="00E11E4F"/>
    <w:p w14:paraId="334253F1" w14:textId="77777777" w:rsidR="00E11E4F" w:rsidRDefault="00E11E4F" w:rsidP="00E11E4F"/>
    <w:p w14:paraId="129B13D4" w14:textId="77777777" w:rsidR="00E11E4F" w:rsidRDefault="00E11E4F" w:rsidP="00E11E4F"/>
    <w:p w14:paraId="6254663C" w14:textId="77777777" w:rsidR="00E11E4F" w:rsidRDefault="00E11E4F" w:rsidP="00E11E4F"/>
    <w:p w14:paraId="5AE2EACE" w14:textId="77777777" w:rsidR="00E11E4F" w:rsidRDefault="00E11E4F" w:rsidP="00E11E4F"/>
    <w:p w14:paraId="4E56C6F6" w14:textId="77777777" w:rsidR="00E11E4F" w:rsidRDefault="00E11E4F" w:rsidP="00E11E4F">
      <w:r>
        <w:tab/>
        <w:t>Vertex: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Vertex:</w:t>
      </w:r>
    </w:p>
    <w:p w14:paraId="721BBB4F" w14:textId="77777777" w:rsidR="00E11E4F" w:rsidRDefault="00E11E4F" w:rsidP="00E11E4F">
      <w:r>
        <w:tab/>
        <w:t>Focus: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Focus:</w:t>
      </w:r>
    </w:p>
    <w:p w14:paraId="2CEDADC7" w14:textId="77777777" w:rsidR="00E11E4F" w:rsidRDefault="00E11E4F" w:rsidP="00E11E4F">
      <w:r>
        <w:tab/>
        <w:t>Directrix:</w:t>
      </w:r>
      <w:r>
        <w:tab/>
      </w:r>
      <w:r>
        <w:tab/>
      </w:r>
      <w:r>
        <w:tab/>
      </w:r>
      <w:r>
        <w:tab/>
      </w:r>
      <w:r>
        <w:tab/>
      </w:r>
      <w:r>
        <w:tab/>
        <w:t>Directrix:</w:t>
      </w:r>
    </w:p>
    <w:p w14:paraId="35306A4F" w14:textId="77777777" w:rsidR="00E11E4F" w:rsidRDefault="00EF2888" w:rsidP="00EF2888">
      <w:pPr>
        <w:pStyle w:val="ListParagraph"/>
        <w:numPr>
          <w:ilvl w:val="0"/>
          <w:numId w:val="1"/>
        </w:numPr>
      </w:pPr>
      <w:r>
        <w:lastRenderedPageBreak/>
        <w:t xml:space="preserve"> An object is launched at </w:t>
      </w:r>
      <m:oMath>
        <m:r>
          <w:rPr>
            <w:rFonts w:ascii="Cambria Math" w:hAnsi="Cambria Math"/>
          </w:rPr>
          <m:t>19.6</m:t>
        </m:r>
      </m:oMath>
      <w:r>
        <w:t xml:space="preserve"> meters per second from a </w:t>
      </w:r>
      <m:oMath>
        <m:r>
          <w:rPr>
            <w:rFonts w:ascii="Cambria Math" w:hAnsi="Cambria Math"/>
          </w:rPr>
          <m:t>58.8</m:t>
        </m:r>
      </m:oMath>
      <w:r>
        <w:t xml:space="preserve"> meter tall platform.  The equation for the object’s height s at time t seconds after launch is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=-4.9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+19.6t+58.8</m:t>
        </m:r>
      </m:oMath>
      <w:r>
        <w:rPr>
          <w:rFonts w:eastAsiaTheme="minorEastAsia"/>
        </w:rPr>
        <w:t xml:space="preserve">, where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 xml:space="preserve"> is in meter and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is in seconds.  What is the objects maximum height?  When does the object strike the ground?</w:t>
      </w:r>
    </w:p>
    <w:sectPr w:rsidR="00E11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B7523"/>
    <w:multiLevelType w:val="hybridMultilevel"/>
    <w:tmpl w:val="23A62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80"/>
    <w:rsid w:val="00177B14"/>
    <w:rsid w:val="00654CC6"/>
    <w:rsid w:val="00B82080"/>
    <w:rsid w:val="00C87C77"/>
    <w:rsid w:val="00D6577D"/>
    <w:rsid w:val="00E11E4F"/>
    <w:rsid w:val="00E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5F7AE"/>
  <w15:chartTrackingRefBased/>
  <w15:docId w15:val="{2F726E80-D51C-4FB6-9829-088B6BB3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08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20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Spencerport Central Schools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McLean</dc:creator>
  <cp:keywords/>
  <dc:description/>
  <cp:lastModifiedBy>Sandra McGreevy</cp:lastModifiedBy>
  <cp:revision>2</cp:revision>
  <dcterms:created xsi:type="dcterms:W3CDTF">2017-11-21T16:00:00Z</dcterms:created>
  <dcterms:modified xsi:type="dcterms:W3CDTF">2017-11-21T16:00:00Z</dcterms:modified>
</cp:coreProperties>
</file>